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73"/>
        <w:rPr/>
      </w:pPr>
      <w:r w:rsidDel="00000000" w:rsidR="00000000" w:rsidRPr="00000000">
        <w:rPr>
          <w:rtl w:val="0"/>
        </w:rPr>
        <w:t xml:space="preserve">AGED AND DISABLED WAIVER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3241"/>
          <w:tab w:val="left" w:leader="none" w:pos="10221"/>
        </w:tabs>
        <w:spacing w:before="122" w:lineRule="auto"/>
        <w:ind w:left="81" w:firstLine="0"/>
        <w:rPr/>
      </w:pPr>
      <w:r w:rsidDel="00000000" w:rsidR="00000000" w:rsidRPr="00000000">
        <w:rPr>
          <w:rtl w:val="0"/>
        </w:rPr>
        <w:tab/>
        <w:t xml:space="preserve">SERVICE PLAN ADDENDUM</w:t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1346200</wp:posOffset>
                </wp:positionV>
                <wp:extent cx="116840" cy="13779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87575" y="3711100"/>
                          <a:ext cx="116840" cy="137795"/>
                          <a:chOff x="5287575" y="3711100"/>
                          <a:chExt cx="116850" cy="137800"/>
                        </a:xfrm>
                      </wpg:grpSpPr>
                      <wpg:grpSp>
                        <wpg:cNvGrpSpPr/>
                        <wpg:grpSpPr>
                          <a:xfrm>
                            <a:off x="5287580" y="3711103"/>
                            <a:ext cx="116840" cy="137795"/>
                            <a:chOff x="5287550" y="3711075"/>
                            <a:chExt cx="116875" cy="13782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87550" y="3711075"/>
                              <a:ext cx="116875" cy="13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87580" y="3711103"/>
                              <a:ext cx="116840" cy="137795"/>
                              <a:chOff x="5833025" y="3710450"/>
                              <a:chExt cx="117500" cy="13845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5833025" y="3710450"/>
                                <a:ext cx="117500" cy="13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833045" y="3710468"/>
                                <a:ext cx="117460" cy="138410"/>
                                <a:chOff x="-635" y="-635"/>
                                <a:chExt cx="117460" cy="138410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0" y="0"/>
                                  <a:ext cx="116825" cy="13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-635" y="-635"/>
                                  <a:ext cx="116840" cy="1377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5715" y="5715"/>
                                  <a:ext cx="104140" cy="12509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1346200</wp:posOffset>
                </wp:positionV>
                <wp:extent cx="116840" cy="13779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37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304800</wp:posOffset>
                </wp:positionV>
                <wp:extent cx="6467475" cy="666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26550" y="3760950"/>
                          <a:ext cx="6438900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304800</wp:posOffset>
                </wp:positionV>
                <wp:extent cx="6467475" cy="6667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4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Cambria" w:cs="Cambria" w:eastAsia="Cambria" w:hAnsi="Cambria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1680"/>
        <w:gridCol w:w="2790"/>
        <w:gridCol w:w="3585"/>
        <w:tblGridChange w:id="0">
          <w:tblGrid>
            <w:gridCol w:w="2010"/>
            <w:gridCol w:w="1680"/>
            <w:gridCol w:w="2790"/>
            <w:gridCol w:w="3585"/>
          </w:tblGrid>
        </w:tblGridChange>
      </w:tblGrid>
      <w:tr>
        <w:trPr>
          <w:cantSplit w:val="0"/>
          <w:trHeight w:val="11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09"/>
              </w:tabs>
              <w:spacing w:before="1" w:line="355" w:lineRule="auto"/>
              <w:ind w:left="106" w:right="520" w:firstLine="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Service Level__________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09"/>
              </w:tabs>
              <w:spacing w:before="1" w:line="355" w:lineRule="auto"/>
              <w:ind w:left="106" w:right="5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Range of HRs__________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0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Medicaid # ____________________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55"/>
                <w:tab w:val="left" w:leader="none" w:pos="9445"/>
              </w:tabs>
              <w:spacing w:before="195" w:lineRule="auto"/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      Service Plan period of </w:t>
            </w:r>
            <w:r w:rsidDel="00000000" w:rsidR="00000000" w:rsidRPr="00000000">
              <w:rPr>
                <w:b w:val="1"/>
                <w:color w:val="000000"/>
                <w:sz w:val="23"/>
                <w:szCs w:val="23"/>
                <w:u w:val="single"/>
                <w:rtl w:val="0"/>
              </w:rPr>
              <w:tab/>
            </w: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DATE: </w:t>
            </w:r>
            <w:r w:rsidDel="00000000" w:rsidR="00000000" w:rsidRPr="00000000">
              <w:rPr>
                <w:b w:val="1"/>
                <w:color w:val="000000"/>
                <w:sz w:val="23"/>
                <w:szCs w:val="23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55"/>
                <w:tab w:val="left" w:leader="none" w:pos="9445"/>
              </w:tabs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Reason for Addendum: ___ Change in Need(s)/Services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55"/>
                <w:tab w:val="left" w:leader="none" w:pos="9445"/>
              </w:tabs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                                          ___ Service Level Change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55"/>
                <w:tab w:val="left" w:leader="none" w:pos="9445"/>
              </w:tabs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                                          ___ Dual Services Request</w:t>
            </w: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55"/>
                <w:tab w:val="left" w:leader="none" w:pos="9445"/>
              </w:tabs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                                          ___ Transfer   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55"/>
                <w:tab w:val="left" w:leader="none" w:pos="9445"/>
              </w:tabs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                                          ___ Other    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2" w:firstLine="0"/>
              <w:rPr>
                <w:b w:val="1"/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3"/>
                <w:szCs w:val="23"/>
                <w:rtl w:val="0"/>
              </w:rPr>
              <w:t xml:space="preserve">Complete this section to justify</w:t>
            </w: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Reason, above</w:t>
            </w:r>
            <w:r w:rsidDel="00000000" w:rsidR="00000000" w:rsidRPr="00000000">
              <w:rPr>
                <w:b w:val="1"/>
                <w:i w:val="1"/>
                <w:color w:val="000000"/>
                <w:sz w:val="23"/>
                <w:szCs w:val="23"/>
                <w:rtl w:val="0"/>
              </w:rPr>
              <w:t xml:space="preserve">. Initial, six month and annual plan requires completion of entire Service Plan.</w:t>
            </w:r>
          </w:p>
        </w:tc>
      </w:tr>
      <w:tr>
        <w:trPr>
          <w:cantSplit w:val="0"/>
          <w:trHeight w:val="325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Describe how the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members' needs</w:t>
            </w: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 have changed.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658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Describe any changes in services.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658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Dual Services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Transfer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07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mbria" w:cs="Cambria" w:eastAsia="Cambria" w:hAnsi="Cambri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3275" cy="1327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97360" y="3779365"/>
                          <a:ext cx="1097280" cy="1270"/>
                        </a:xfrm>
                        <a:custGeom>
                          <a:rect b="b" l="l" r="r" t="t"/>
                          <a:pathLst>
                            <a:path extrusionOk="0" h="1270" w="109728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noFill/>
                        <a:ln cap="flat" cmpd="sng" w="132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3275" cy="13275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5" cy="13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177800</wp:posOffset>
                </wp:positionV>
                <wp:extent cx="13275" cy="1327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34003" y="3779365"/>
                          <a:ext cx="4023995" cy="1270"/>
                        </a:xfrm>
                        <a:custGeom>
                          <a:rect b="b" l="l" r="r" t="t"/>
                          <a:pathLst>
                            <a:path extrusionOk="0" h="1270" w="4023995">
                              <a:moveTo>
                                <a:pt x="0" y="0"/>
                              </a:moveTo>
                              <a:lnTo>
                                <a:pt x="4023995" y="0"/>
                              </a:lnTo>
                            </a:path>
                          </a:pathLst>
                        </a:custGeom>
                        <a:noFill/>
                        <a:ln cap="flat" cmpd="sng" w="132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177800</wp:posOffset>
                </wp:positionV>
                <wp:extent cx="13275" cy="1327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5" cy="13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41"/>
        </w:tabs>
        <w:spacing w:before="21" w:lineRule="auto"/>
        <w:ind w:left="220" w:firstLine="0"/>
        <w:rPr>
          <w:sz w:val="20"/>
          <w:szCs w:val="20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Case Manager Signature ____________________________________</w:t>
        <w:tab/>
        <w:t xml:space="preserve">Date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97360" y="3779365"/>
                          <a:ext cx="1097280" cy="1270"/>
                        </a:xfrm>
                        <a:custGeom>
                          <a:rect b="b" l="l" r="r" t="t"/>
                          <a:pathLst>
                            <a:path extrusionOk="0" h="1270" w="109728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4003" y="3779365"/>
                          <a:ext cx="4023995" cy="1270"/>
                        </a:xfrm>
                        <a:custGeom>
                          <a:rect b="b" l="l" r="r" t="t"/>
                          <a:pathLst>
                            <a:path extrusionOk="0" h="1270" w="4023995">
                              <a:moveTo>
                                <a:pt x="0" y="0"/>
                              </a:moveTo>
                              <a:lnTo>
                                <a:pt x="402399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41"/>
        </w:tabs>
        <w:spacing w:before="20" w:lineRule="auto"/>
        <w:ind w:left="220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Member/ Legal Representative Signature_______________________________</w:t>
        <w:tab/>
        <w:t xml:space="preserve">Date 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41"/>
        </w:tabs>
        <w:spacing w:before="20" w:lineRule="auto"/>
        <w:ind w:left="220" w:firstLine="0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67"/>
        </w:tabs>
        <w:spacing w:before="1" w:lineRule="auto"/>
        <w:ind w:left="220" w:right="3069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Copy sent to Personal Attendant Agency on </w:t>
      </w:r>
      <w:r w:rsidDel="00000000" w:rsidR="00000000" w:rsidRPr="00000000">
        <w:rPr>
          <w:color w:val="000000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67"/>
        </w:tabs>
        <w:spacing w:before="1" w:lineRule="auto"/>
        <w:ind w:left="220" w:right="3069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67"/>
        </w:tabs>
        <w:spacing w:before="1" w:lineRule="auto"/>
        <w:ind w:left="220" w:right="3069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Copy sent to Member/Legal Representative on </w:t>
      </w:r>
      <w:r w:rsidDel="00000000" w:rsidR="00000000" w:rsidRPr="00000000">
        <w:rPr>
          <w:color w:val="000000"/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40"/>
        </w:tabs>
        <w:spacing w:before="184" w:lineRule="auto"/>
        <w:ind w:left="22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ab/>
      </w:r>
    </w:p>
    <w:sectPr>
      <w:footerReference r:id="rId13" w:type="default"/>
      <w:pgSz w:h="15840" w:w="12240" w:orient="portrait"/>
      <w:pgMar w:bottom="280" w:top="640" w:left="86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971550" cy="37147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371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May 1,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2023</w:t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8" w:lineRule="auto"/>
      <w:ind w:left="73"/>
      <w:jc w:val="center"/>
    </w:pPr>
    <w:rPr>
      <w:rFonts w:ascii="Cambria" w:cs="Cambria" w:eastAsia="Cambria" w:hAnsi="Cambria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AG29Z2iMrEsNhfnryPLx7l8gA==">CgMxLjA4AHIhMUs1TTE2U0JIVHdFUzVwVWFqa0gzRUI2TUlpcG56NFgt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2022-11-30T00:00:00Z</vt:lpwstr>
  </property>
  <property fmtid="{D5CDD505-2E9C-101B-9397-08002B2CF9AE}" pid="3" name="Producer">
    <vt:lpwstr>Microsoft® Word 2010</vt:lpwstr>
  </property>
  <property fmtid="{D5CDD505-2E9C-101B-9397-08002B2CF9AE}" pid="4" name="Creator">
    <vt:lpwstr>Microsoft® Word 2010</vt:lpwstr>
  </property>
  <property fmtid="{D5CDD505-2E9C-101B-9397-08002B2CF9AE}" pid="5" name="Created">
    <vt:lpwstr>2012-03-23T00:00:00Z</vt:lpwstr>
  </property>
</Properties>
</file>